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AD" w:rsidRPr="005303DD" w:rsidRDefault="004E7EAD" w:rsidP="004E7EAD">
      <w:pPr>
        <w:pStyle w:val="a3"/>
        <w:spacing w:line="220" w:lineRule="exact"/>
        <w:ind w:left="5130" w:firstLine="0"/>
        <w:rPr>
          <w:sz w:val="25"/>
          <w:szCs w:val="25"/>
        </w:rPr>
      </w:pPr>
      <w:r w:rsidRPr="005303DD">
        <w:rPr>
          <w:sz w:val="25"/>
          <w:szCs w:val="25"/>
        </w:rPr>
        <w:t xml:space="preserve">Вносится главой </w:t>
      </w:r>
      <w:proofErr w:type="gramStart"/>
      <w:r w:rsidRPr="005303DD">
        <w:rPr>
          <w:sz w:val="25"/>
          <w:szCs w:val="25"/>
        </w:rPr>
        <w:t>Николаевского</w:t>
      </w:r>
      <w:proofErr w:type="gramEnd"/>
      <w:r w:rsidRPr="005303DD">
        <w:rPr>
          <w:sz w:val="25"/>
          <w:szCs w:val="25"/>
        </w:rPr>
        <w:t xml:space="preserve"> </w:t>
      </w:r>
    </w:p>
    <w:p w:rsidR="004E7EAD" w:rsidRPr="005303DD" w:rsidRDefault="004E7EAD" w:rsidP="004E7EAD">
      <w:pPr>
        <w:pStyle w:val="a3"/>
        <w:spacing w:line="220" w:lineRule="exact"/>
        <w:ind w:left="5073" w:firstLine="57"/>
        <w:rPr>
          <w:sz w:val="25"/>
          <w:szCs w:val="25"/>
        </w:rPr>
      </w:pPr>
      <w:r w:rsidRPr="005303DD">
        <w:rPr>
          <w:sz w:val="25"/>
          <w:szCs w:val="25"/>
        </w:rPr>
        <w:t>муниципального района</w:t>
      </w:r>
    </w:p>
    <w:p w:rsidR="004E7EAD" w:rsidRPr="005303DD" w:rsidRDefault="004E7EAD" w:rsidP="004E7EAD">
      <w:pPr>
        <w:pStyle w:val="a3"/>
        <w:spacing w:line="220" w:lineRule="exact"/>
        <w:ind w:left="5073" w:firstLine="57"/>
        <w:rPr>
          <w:sz w:val="25"/>
          <w:szCs w:val="25"/>
        </w:rPr>
      </w:pPr>
      <w:r w:rsidRPr="005303DD">
        <w:rPr>
          <w:sz w:val="25"/>
          <w:szCs w:val="25"/>
        </w:rPr>
        <w:t xml:space="preserve">                     </w:t>
      </w:r>
    </w:p>
    <w:p w:rsidR="004E7EAD" w:rsidRPr="005303DD" w:rsidRDefault="004E7EAD" w:rsidP="004E7EAD">
      <w:pPr>
        <w:pStyle w:val="a3"/>
        <w:spacing w:line="220" w:lineRule="exact"/>
        <w:ind w:left="5073" w:firstLine="57"/>
        <w:rPr>
          <w:sz w:val="25"/>
          <w:szCs w:val="25"/>
        </w:rPr>
      </w:pPr>
      <w:r w:rsidRPr="005303DD">
        <w:rPr>
          <w:sz w:val="25"/>
          <w:szCs w:val="25"/>
        </w:rPr>
        <w:t xml:space="preserve">Леоновым А.М.  </w:t>
      </w:r>
    </w:p>
    <w:p w:rsidR="004E7EAD" w:rsidRPr="005303DD" w:rsidRDefault="004E7EAD" w:rsidP="004E7EAD">
      <w:pPr>
        <w:tabs>
          <w:tab w:val="left" w:pos="0"/>
        </w:tabs>
        <w:suppressAutoHyphens/>
        <w:jc w:val="right"/>
        <w:rPr>
          <w:caps/>
          <w:sz w:val="25"/>
          <w:szCs w:val="25"/>
        </w:rPr>
      </w:pPr>
      <w:r w:rsidRPr="005303DD">
        <w:rPr>
          <w:caps/>
          <w:sz w:val="25"/>
          <w:szCs w:val="25"/>
        </w:rPr>
        <w:t xml:space="preserve">   Проект</w:t>
      </w:r>
    </w:p>
    <w:p w:rsidR="004E7EAD" w:rsidRPr="005303DD" w:rsidRDefault="004E7EAD" w:rsidP="004E7EAD">
      <w:pPr>
        <w:tabs>
          <w:tab w:val="left" w:pos="0"/>
        </w:tabs>
        <w:suppressAutoHyphens/>
        <w:jc w:val="right"/>
        <w:rPr>
          <w:caps/>
          <w:sz w:val="25"/>
          <w:szCs w:val="25"/>
        </w:rPr>
      </w:pPr>
      <w:r w:rsidRPr="005303DD">
        <w:rPr>
          <w:caps/>
          <w:sz w:val="25"/>
          <w:szCs w:val="25"/>
        </w:rPr>
        <w:t xml:space="preserve">                                                                                                                  </w:t>
      </w:r>
    </w:p>
    <w:p w:rsidR="004E7EAD" w:rsidRPr="005303DD" w:rsidRDefault="004E7EAD" w:rsidP="004E7EAD">
      <w:pPr>
        <w:tabs>
          <w:tab w:val="left" w:pos="0"/>
        </w:tabs>
        <w:suppressAutoHyphens/>
        <w:jc w:val="right"/>
        <w:rPr>
          <w:caps/>
          <w:sz w:val="25"/>
          <w:szCs w:val="25"/>
        </w:rPr>
      </w:pPr>
    </w:p>
    <w:p w:rsidR="004E7EAD" w:rsidRPr="005303DD" w:rsidRDefault="004E7EAD" w:rsidP="004E7EAD">
      <w:pPr>
        <w:tabs>
          <w:tab w:val="left" w:pos="0"/>
        </w:tabs>
        <w:suppressAutoHyphens/>
        <w:jc w:val="right"/>
        <w:rPr>
          <w:caps/>
          <w:sz w:val="25"/>
          <w:szCs w:val="25"/>
        </w:rPr>
      </w:pPr>
      <w:r w:rsidRPr="005303DD">
        <w:rPr>
          <w:caps/>
          <w:sz w:val="25"/>
          <w:szCs w:val="25"/>
        </w:rPr>
        <w:t>СОБРАНИЕ ДЕПУТАТОВ НИКОЛАЕВСКОГО МУНИЦИПАЛЬНОГО РАЙОНА</w:t>
      </w:r>
    </w:p>
    <w:p w:rsidR="004E7EAD" w:rsidRPr="005303DD" w:rsidRDefault="004E7EAD" w:rsidP="004E7EAD">
      <w:pPr>
        <w:tabs>
          <w:tab w:val="left" w:pos="0"/>
        </w:tabs>
        <w:suppressAutoHyphens/>
        <w:jc w:val="center"/>
        <w:rPr>
          <w:caps/>
          <w:sz w:val="25"/>
          <w:szCs w:val="25"/>
        </w:rPr>
      </w:pPr>
      <w:r w:rsidRPr="005303DD">
        <w:rPr>
          <w:caps/>
          <w:sz w:val="25"/>
          <w:szCs w:val="25"/>
        </w:rPr>
        <w:t>РЕШЕНИЕ</w:t>
      </w:r>
    </w:p>
    <w:p w:rsidR="00FF64A3" w:rsidRPr="005303DD" w:rsidRDefault="00FF64A3">
      <w:pPr>
        <w:rPr>
          <w:sz w:val="25"/>
          <w:szCs w:val="25"/>
        </w:rPr>
      </w:pPr>
    </w:p>
    <w:p w:rsidR="004E7EAD" w:rsidRPr="005303DD" w:rsidRDefault="004E7EAD" w:rsidP="004E7EAD">
      <w:pPr>
        <w:spacing w:line="240" w:lineRule="exact"/>
        <w:rPr>
          <w:sz w:val="25"/>
          <w:szCs w:val="25"/>
        </w:rPr>
      </w:pPr>
      <w:r w:rsidRPr="005303DD">
        <w:rPr>
          <w:sz w:val="25"/>
          <w:szCs w:val="25"/>
        </w:rPr>
        <w:t xml:space="preserve">Об особенностях составления и </w:t>
      </w:r>
    </w:p>
    <w:p w:rsidR="004E7EAD" w:rsidRPr="005303DD" w:rsidRDefault="004E7EAD" w:rsidP="004E7EAD">
      <w:pPr>
        <w:spacing w:line="240" w:lineRule="exact"/>
        <w:rPr>
          <w:sz w:val="25"/>
          <w:szCs w:val="25"/>
        </w:rPr>
      </w:pPr>
      <w:r w:rsidRPr="005303DD">
        <w:rPr>
          <w:sz w:val="25"/>
          <w:szCs w:val="25"/>
        </w:rPr>
        <w:t xml:space="preserve">утверждения проекта районного </w:t>
      </w:r>
    </w:p>
    <w:p w:rsidR="004E7EAD" w:rsidRPr="005303DD" w:rsidRDefault="004E7EAD" w:rsidP="004E7EAD">
      <w:pPr>
        <w:spacing w:line="240" w:lineRule="exact"/>
        <w:rPr>
          <w:sz w:val="25"/>
          <w:szCs w:val="25"/>
        </w:rPr>
      </w:pPr>
      <w:r w:rsidRPr="005303DD">
        <w:rPr>
          <w:sz w:val="25"/>
          <w:szCs w:val="25"/>
        </w:rPr>
        <w:t>бюджета на 2016 год</w:t>
      </w:r>
    </w:p>
    <w:p w:rsidR="004E7EAD" w:rsidRPr="005303DD" w:rsidRDefault="004E7EAD" w:rsidP="004E7EAD">
      <w:pPr>
        <w:spacing w:line="240" w:lineRule="exact"/>
        <w:rPr>
          <w:sz w:val="25"/>
          <w:szCs w:val="25"/>
        </w:rPr>
      </w:pPr>
    </w:p>
    <w:p w:rsidR="004E7EAD" w:rsidRPr="005303DD" w:rsidRDefault="004E7EAD" w:rsidP="004E7EAD">
      <w:pPr>
        <w:spacing w:line="240" w:lineRule="exact"/>
        <w:rPr>
          <w:sz w:val="25"/>
          <w:szCs w:val="25"/>
        </w:rPr>
      </w:pPr>
    </w:p>
    <w:p w:rsidR="004E7EAD" w:rsidRPr="005303DD" w:rsidRDefault="004E7EAD" w:rsidP="004E7EAD">
      <w:pPr>
        <w:ind w:firstLine="709"/>
        <w:jc w:val="both"/>
        <w:rPr>
          <w:sz w:val="25"/>
          <w:szCs w:val="25"/>
        </w:rPr>
      </w:pPr>
      <w:r w:rsidRPr="005303DD">
        <w:rPr>
          <w:sz w:val="25"/>
          <w:szCs w:val="25"/>
        </w:rPr>
        <w:t>Руководствуясь Бюджетным кодексом Российской Федерации, Уставом Ник</w:t>
      </w:r>
      <w:r w:rsidRPr="005303DD">
        <w:rPr>
          <w:sz w:val="25"/>
          <w:szCs w:val="25"/>
        </w:rPr>
        <w:t>о</w:t>
      </w:r>
      <w:r w:rsidRPr="005303DD">
        <w:rPr>
          <w:sz w:val="25"/>
          <w:szCs w:val="25"/>
        </w:rPr>
        <w:t>лаевского муниципального района Хабаровского края</w:t>
      </w:r>
      <w:r w:rsidR="00A7739F" w:rsidRPr="005303DD">
        <w:rPr>
          <w:sz w:val="25"/>
          <w:szCs w:val="25"/>
        </w:rPr>
        <w:t xml:space="preserve"> </w:t>
      </w:r>
      <w:r w:rsidRPr="005303DD">
        <w:rPr>
          <w:sz w:val="25"/>
          <w:szCs w:val="25"/>
        </w:rPr>
        <w:t>Собрание депутатов Николае</w:t>
      </w:r>
      <w:r w:rsidRPr="005303DD">
        <w:rPr>
          <w:sz w:val="25"/>
          <w:szCs w:val="25"/>
        </w:rPr>
        <w:t>в</w:t>
      </w:r>
      <w:r w:rsidRPr="005303DD">
        <w:rPr>
          <w:sz w:val="25"/>
          <w:szCs w:val="25"/>
        </w:rPr>
        <w:t>ского муниципального района</w:t>
      </w:r>
    </w:p>
    <w:p w:rsidR="004E7EAD" w:rsidRPr="005303DD" w:rsidRDefault="004E7EAD" w:rsidP="00CE4993">
      <w:pPr>
        <w:spacing w:line="240" w:lineRule="exact"/>
        <w:jc w:val="both"/>
        <w:rPr>
          <w:sz w:val="25"/>
          <w:szCs w:val="25"/>
        </w:rPr>
      </w:pPr>
      <w:r w:rsidRPr="005303DD">
        <w:rPr>
          <w:sz w:val="25"/>
          <w:szCs w:val="25"/>
        </w:rPr>
        <w:tab/>
        <w:t>РЕШИЛО:</w:t>
      </w:r>
    </w:p>
    <w:p w:rsidR="00CE4993" w:rsidRPr="005303DD" w:rsidRDefault="00CE4993" w:rsidP="00CE4993">
      <w:pPr>
        <w:ind w:left="705"/>
        <w:jc w:val="both"/>
        <w:rPr>
          <w:sz w:val="25"/>
          <w:szCs w:val="25"/>
        </w:rPr>
      </w:pPr>
      <w:r w:rsidRPr="005303DD">
        <w:rPr>
          <w:sz w:val="25"/>
          <w:szCs w:val="25"/>
        </w:rPr>
        <w:t xml:space="preserve">1. </w:t>
      </w:r>
      <w:r w:rsidR="004E7EAD" w:rsidRPr="005303DD">
        <w:rPr>
          <w:sz w:val="25"/>
          <w:szCs w:val="25"/>
        </w:rPr>
        <w:t>Приостановить до 1 января 2016 года</w:t>
      </w:r>
      <w:r w:rsidR="00C31AF5" w:rsidRPr="005303DD">
        <w:rPr>
          <w:sz w:val="25"/>
          <w:szCs w:val="25"/>
        </w:rPr>
        <w:t xml:space="preserve"> действие</w:t>
      </w:r>
      <w:r w:rsidR="004E7EAD" w:rsidRPr="005303DD">
        <w:rPr>
          <w:sz w:val="25"/>
          <w:szCs w:val="25"/>
        </w:rPr>
        <w:t>:</w:t>
      </w:r>
    </w:p>
    <w:p w:rsidR="004E7EAD" w:rsidRPr="005303DD" w:rsidRDefault="00CE4993" w:rsidP="00CE4993">
      <w:pPr>
        <w:ind w:firstLine="705"/>
        <w:jc w:val="both"/>
        <w:rPr>
          <w:sz w:val="25"/>
          <w:szCs w:val="25"/>
        </w:rPr>
      </w:pPr>
      <w:proofErr w:type="gramStart"/>
      <w:r w:rsidRPr="005303DD">
        <w:rPr>
          <w:sz w:val="25"/>
          <w:szCs w:val="25"/>
        </w:rPr>
        <w:t xml:space="preserve">1.1. </w:t>
      </w:r>
      <w:r w:rsidR="00C31AF5" w:rsidRPr="005303DD">
        <w:rPr>
          <w:sz w:val="25"/>
          <w:szCs w:val="25"/>
        </w:rPr>
        <w:t>положений решения Собрания депутатов Николаевского муниципал</w:t>
      </w:r>
      <w:r w:rsidR="00C31AF5" w:rsidRPr="005303DD">
        <w:rPr>
          <w:sz w:val="25"/>
          <w:szCs w:val="25"/>
        </w:rPr>
        <w:t>ь</w:t>
      </w:r>
      <w:r w:rsidR="00C31AF5" w:rsidRPr="005303DD">
        <w:rPr>
          <w:sz w:val="25"/>
          <w:szCs w:val="25"/>
        </w:rPr>
        <w:t>ного района от 01 ноября 2013 г. № 2-13 «Об утверждении Положения о бюджетном пр</w:t>
      </w:r>
      <w:r w:rsidR="00C31AF5" w:rsidRPr="005303DD">
        <w:rPr>
          <w:sz w:val="25"/>
          <w:szCs w:val="25"/>
        </w:rPr>
        <w:t>о</w:t>
      </w:r>
      <w:r w:rsidR="00C31AF5" w:rsidRPr="005303DD">
        <w:rPr>
          <w:sz w:val="25"/>
          <w:szCs w:val="25"/>
        </w:rPr>
        <w:t xml:space="preserve">цессе в Николаевском муниципальном районе» (в ред. от 09.12.2014 № 29-170) </w:t>
      </w:r>
      <w:r w:rsidR="004E7EAD" w:rsidRPr="005303DD">
        <w:rPr>
          <w:sz w:val="25"/>
          <w:szCs w:val="25"/>
        </w:rPr>
        <w:t>в о</w:t>
      </w:r>
      <w:r w:rsidR="004E7EAD" w:rsidRPr="005303DD">
        <w:rPr>
          <w:sz w:val="25"/>
          <w:szCs w:val="25"/>
        </w:rPr>
        <w:t>т</w:t>
      </w:r>
      <w:r w:rsidR="004E7EAD" w:rsidRPr="005303DD">
        <w:rPr>
          <w:sz w:val="25"/>
          <w:szCs w:val="25"/>
        </w:rPr>
        <w:t xml:space="preserve">ношении составления и утверждения проекта районного бюджета </w:t>
      </w:r>
      <w:r w:rsidR="00C31AF5" w:rsidRPr="005303DD">
        <w:rPr>
          <w:sz w:val="25"/>
          <w:szCs w:val="25"/>
        </w:rPr>
        <w:t>(прое</w:t>
      </w:r>
      <w:r w:rsidR="00C31AF5" w:rsidRPr="005303DD">
        <w:rPr>
          <w:sz w:val="25"/>
          <w:szCs w:val="25"/>
        </w:rPr>
        <w:t>к</w:t>
      </w:r>
      <w:r w:rsidR="00C31AF5" w:rsidRPr="005303DD">
        <w:rPr>
          <w:sz w:val="25"/>
          <w:szCs w:val="25"/>
        </w:rPr>
        <w:t>та решения Собрания депутатов Николаевского муниципального района о райо</w:t>
      </w:r>
      <w:r w:rsidR="00C31AF5" w:rsidRPr="005303DD">
        <w:rPr>
          <w:sz w:val="25"/>
          <w:szCs w:val="25"/>
        </w:rPr>
        <w:t>н</w:t>
      </w:r>
      <w:r w:rsidR="00C31AF5" w:rsidRPr="005303DD">
        <w:rPr>
          <w:sz w:val="25"/>
          <w:szCs w:val="25"/>
        </w:rPr>
        <w:t xml:space="preserve">ном бюджете) </w:t>
      </w:r>
      <w:r w:rsidR="004E7EAD" w:rsidRPr="005303DD">
        <w:rPr>
          <w:sz w:val="25"/>
          <w:szCs w:val="25"/>
        </w:rPr>
        <w:t>на плановый период</w:t>
      </w:r>
      <w:r w:rsidR="00484675" w:rsidRPr="005303DD">
        <w:rPr>
          <w:sz w:val="25"/>
          <w:szCs w:val="25"/>
        </w:rPr>
        <w:t>, представления в Собрание депутатов Николаевского муниципал</w:t>
      </w:r>
      <w:r w:rsidR="00484675" w:rsidRPr="005303DD">
        <w:rPr>
          <w:sz w:val="25"/>
          <w:szCs w:val="25"/>
        </w:rPr>
        <w:t>ь</w:t>
      </w:r>
      <w:r w:rsidR="00484675" w:rsidRPr="005303DD">
        <w:rPr>
          <w:sz w:val="25"/>
          <w:szCs w:val="25"/>
        </w:rPr>
        <w:t>ного района одновременно с указанным</w:t>
      </w:r>
      <w:proofErr w:type="gramEnd"/>
      <w:r w:rsidR="00484675" w:rsidRPr="005303DD">
        <w:rPr>
          <w:sz w:val="25"/>
          <w:szCs w:val="25"/>
        </w:rPr>
        <w:t xml:space="preserve"> проектом документов </w:t>
      </w:r>
      <w:r w:rsidR="00C31AF5" w:rsidRPr="005303DD">
        <w:rPr>
          <w:sz w:val="25"/>
          <w:szCs w:val="25"/>
        </w:rPr>
        <w:t>и материалов на пл</w:t>
      </w:r>
      <w:r w:rsidR="00C31AF5" w:rsidRPr="005303DD">
        <w:rPr>
          <w:sz w:val="25"/>
          <w:szCs w:val="25"/>
        </w:rPr>
        <w:t>а</w:t>
      </w:r>
      <w:r w:rsidR="00C31AF5" w:rsidRPr="005303DD">
        <w:rPr>
          <w:sz w:val="25"/>
          <w:szCs w:val="25"/>
        </w:rPr>
        <w:t>новый п</w:t>
      </w:r>
      <w:r w:rsidR="00C31AF5" w:rsidRPr="005303DD">
        <w:rPr>
          <w:sz w:val="25"/>
          <w:szCs w:val="25"/>
        </w:rPr>
        <w:t>е</w:t>
      </w:r>
      <w:r w:rsidR="00C31AF5" w:rsidRPr="005303DD">
        <w:rPr>
          <w:sz w:val="25"/>
          <w:szCs w:val="25"/>
        </w:rPr>
        <w:t>риод</w:t>
      </w:r>
      <w:r w:rsidR="00484675" w:rsidRPr="005303DD">
        <w:rPr>
          <w:sz w:val="25"/>
          <w:szCs w:val="25"/>
        </w:rPr>
        <w:t xml:space="preserve"> </w:t>
      </w:r>
      <w:r w:rsidR="00C31AF5" w:rsidRPr="005303DD">
        <w:rPr>
          <w:sz w:val="25"/>
          <w:szCs w:val="25"/>
        </w:rPr>
        <w:t>(</w:t>
      </w:r>
      <w:r w:rsidR="00484675" w:rsidRPr="005303DD">
        <w:rPr>
          <w:sz w:val="25"/>
          <w:szCs w:val="25"/>
        </w:rPr>
        <w:t>за исключением прогноза социально-экономического развития района и основных направлений бюджетной и основных направлений налоговой политики района</w:t>
      </w:r>
      <w:r w:rsidR="00C31AF5" w:rsidRPr="005303DD">
        <w:rPr>
          <w:sz w:val="25"/>
          <w:szCs w:val="25"/>
        </w:rPr>
        <w:t>)</w:t>
      </w:r>
      <w:r w:rsidR="00272450" w:rsidRPr="005303DD">
        <w:rPr>
          <w:sz w:val="25"/>
          <w:szCs w:val="25"/>
        </w:rPr>
        <w:t>;</w:t>
      </w:r>
    </w:p>
    <w:p w:rsidR="00272450" w:rsidRPr="005303DD" w:rsidRDefault="00CE4993" w:rsidP="00CE4993">
      <w:pPr>
        <w:ind w:left="705"/>
        <w:jc w:val="both"/>
        <w:rPr>
          <w:sz w:val="25"/>
          <w:szCs w:val="25"/>
        </w:rPr>
      </w:pPr>
      <w:r w:rsidRPr="005303DD">
        <w:rPr>
          <w:sz w:val="25"/>
          <w:szCs w:val="25"/>
        </w:rPr>
        <w:t xml:space="preserve">1.2. </w:t>
      </w:r>
      <w:r w:rsidR="00C31AF5" w:rsidRPr="005303DD">
        <w:rPr>
          <w:sz w:val="25"/>
          <w:szCs w:val="25"/>
        </w:rPr>
        <w:t>абзаца 5 подпункта 2.3.</w:t>
      </w:r>
    </w:p>
    <w:p w:rsidR="00BC309D" w:rsidRPr="005303DD" w:rsidRDefault="00CE4993" w:rsidP="00CE4993">
      <w:pPr>
        <w:ind w:left="705"/>
        <w:jc w:val="both"/>
        <w:rPr>
          <w:sz w:val="25"/>
          <w:szCs w:val="25"/>
        </w:rPr>
      </w:pPr>
      <w:r w:rsidRPr="005303DD">
        <w:rPr>
          <w:sz w:val="25"/>
          <w:szCs w:val="25"/>
        </w:rPr>
        <w:t xml:space="preserve">2. </w:t>
      </w:r>
      <w:r w:rsidR="00BC309D" w:rsidRPr="005303DD">
        <w:rPr>
          <w:sz w:val="25"/>
          <w:szCs w:val="25"/>
        </w:rPr>
        <w:t>Установить, что в 2016 году:</w:t>
      </w:r>
    </w:p>
    <w:p w:rsidR="00BC309D" w:rsidRPr="005303DD" w:rsidRDefault="00CE4993" w:rsidP="00CE4993">
      <w:pPr>
        <w:ind w:firstLine="705"/>
        <w:jc w:val="both"/>
        <w:rPr>
          <w:sz w:val="25"/>
          <w:szCs w:val="25"/>
        </w:rPr>
      </w:pPr>
      <w:r w:rsidRPr="005303DD">
        <w:rPr>
          <w:sz w:val="25"/>
          <w:szCs w:val="25"/>
        </w:rPr>
        <w:t>2.1. д</w:t>
      </w:r>
      <w:r w:rsidR="00BC309D" w:rsidRPr="005303DD">
        <w:rPr>
          <w:sz w:val="25"/>
          <w:szCs w:val="25"/>
        </w:rPr>
        <w:t>оговоры (соглашения), по которым получателем средств районного бю</w:t>
      </w:r>
      <w:r w:rsidR="00BC309D" w:rsidRPr="005303DD">
        <w:rPr>
          <w:sz w:val="25"/>
          <w:szCs w:val="25"/>
        </w:rPr>
        <w:t>д</w:t>
      </w:r>
      <w:r w:rsidR="00BC309D" w:rsidRPr="005303DD">
        <w:rPr>
          <w:sz w:val="25"/>
          <w:szCs w:val="25"/>
        </w:rPr>
        <w:t>жета в соответствии с ранее доведёнными лимитами бюджетных обязатель</w:t>
      </w:r>
      <w:proofErr w:type="gramStart"/>
      <w:r w:rsidR="00BC309D" w:rsidRPr="005303DD">
        <w:rPr>
          <w:sz w:val="25"/>
          <w:szCs w:val="25"/>
        </w:rPr>
        <w:t>ств пр</w:t>
      </w:r>
      <w:proofErr w:type="gramEnd"/>
      <w:r w:rsidR="00BC309D" w:rsidRPr="005303DD">
        <w:rPr>
          <w:sz w:val="25"/>
          <w:szCs w:val="25"/>
        </w:rPr>
        <w:t>ин</w:t>
      </w:r>
      <w:r w:rsidR="00BC309D" w:rsidRPr="005303DD">
        <w:rPr>
          <w:sz w:val="25"/>
          <w:szCs w:val="25"/>
        </w:rPr>
        <w:t>я</w:t>
      </w:r>
      <w:r w:rsidR="00BC309D" w:rsidRPr="005303DD">
        <w:rPr>
          <w:sz w:val="25"/>
          <w:szCs w:val="25"/>
        </w:rPr>
        <w:t>ты обязательства, подлежащие оплате в 2017 году, по инициативе получат</w:t>
      </w:r>
      <w:r w:rsidR="00BC309D" w:rsidRPr="005303DD">
        <w:rPr>
          <w:sz w:val="25"/>
          <w:szCs w:val="25"/>
        </w:rPr>
        <w:t>е</w:t>
      </w:r>
      <w:r w:rsidR="00BC309D" w:rsidRPr="005303DD">
        <w:rPr>
          <w:sz w:val="25"/>
          <w:szCs w:val="25"/>
        </w:rPr>
        <w:t xml:space="preserve">ля средств районного бюджета в связи с </w:t>
      </w:r>
      <w:proofErr w:type="spellStart"/>
      <w:r w:rsidR="005303DD" w:rsidRPr="005303DD">
        <w:rPr>
          <w:sz w:val="25"/>
          <w:szCs w:val="25"/>
        </w:rPr>
        <w:t>недоведением</w:t>
      </w:r>
      <w:proofErr w:type="spellEnd"/>
      <w:r w:rsidR="005303DD" w:rsidRPr="005303DD">
        <w:rPr>
          <w:sz w:val="25"/>
          <w:szCs w:val="25"/>
        </w:rPr>
        <w:t xml:space="preserve">  </w:t>
      </w:r>
      <w:r w:rsidR="00BC309D" w:rsidRPr="005303DD">
        <w:rPr>
          <w:sz w:val="25"/>
          <w:szCs w:val="25"/>
        </w:rPr>
        <w:t>ему лим</w:t>
      </w:r>
      <w:r w:rsidR="00BC309D" w:rsidRPr="005303DD">
        <w:rPr>
          <w:sz w:val="25"/>
          <w:szCs w:val="25"/>
        </w:rPr>
        <w:t>и</w:t>
      </w:r>
      <w:r w:rsidR="00BC309D" w:rsidRPr="005303DD">
        <w:rPr>
          <w:sz w:val="25"/>
          <w:szCs w:val="25"/>
        </w:rPr>
        <w:t>тов бюджетных обязательств на указанный год не расторгаются;</w:t>
      </w:r>
    </w:p>
    <w:p w:rsidR="00C92951" w:rsidRPr="005303DD" w:rsidRDefault="00CE4993" w:rsidP="00CE4993">
      <w:pPr>
        <w:ind w:firstLine="705"/>
        <w:jc w:val="both"/>
        <w:rPr>
          <w:sz w:val="25"/>
          <w:szCs w:val="25"/>
        </w:rPr>
      </w:pPr>
      <w:r w:rsidRPr="005303DD">
        <w:rPr>
          <w:sz w:val="25"/>
          <w:szCs w:val="25"/>
        </w:rPr>
        <w:t>2.2. в</w:t>
      </w:r>
      <w:r w:rsidR="00C92951" w:rsidRPr="005303DD">
        <w:rPr>
          <w:sz w:val="25"/>
          <w:szCs w:val="25"/>
        </w:rPr>
        <w:t xml:space="preserve"> соответствии с решениями администрации Николаевского муниципал</w:t>
      </w:r>
      <w:r w:rsidR="00C92951" w:rsidRPr="005303DD">
        <w:rPr>
          <w:sz w:val="25"/>
          <w:szCs w:val="25"/>
        </w:rPr>
        <w:t>ь</w:t>
      </w:r>
      <w:r w:rsidR="00C92951" w:rsidRPr="005303DD">
        <w:rPr>
          <w:sz w:val="25"/>
          <w:szCs w:val="25"/>
        </w:rPr>
        <w:t>ного района допускается заключение договоров (соглашений), обуславливающих возникновение расходных обязательств Николаевского муниципального района на период, превышающий срок действия утверждённых лимитов бюджетных обяз</w:t>
      </w:r>
      <w:r w:rsidR="00C92951" w:rsidRPr="005303DD">
        <w:rPr>
          <w:sz w:val="25"/>
          <w:szCs w:val="25"/>
        </w:rPr>
        <w:t>а</w:t>
      </w:r>
      <w:r w:rsidR="00C92951" w:rsidRPr="005303DD">
        <w:rPr>
          <w:sz w:val="25"/>
          <w:szCs w:val="25"/>
        </w:rPr>
        <w:t>тельств</w:t>
      </w:r>
      <w:r w:rsidR="005F4024" w:rsidRPr="005303DD">
        <w:rPr>
          <w:sz w:val="25"/>
          <w:szCs w:val="25"/>
        </w:rPr>
        <w:t>.</w:t>
      </w:r>
    </w:p>
    <w:p w:rsidR="005F4024" w:rsidRPr="005303DD" w:rsidRDefault="00CE4993" w:rsidP="00CE4993">
      <w:pPr>
        <w:pStyle w:val="3"/>
        <w:spacing w:after="0"/>
        <w:ind w:firstLine="705"/>
        <w:jc w:val="both"/>
        <w:rPr>
          <w:sz w:val="25"/>
          <w:szCs w:val="25"/>
        </w:rPr>
      </w:pPr>
      <w:r w:rsidRPr="005303DD">
        <w:rPr>
          <w:sz w:val="25"/>
          <w:szCs w:val="25"/>
        </w:rPr>
        <w:t xml:space="preserve">3. </w:t>
      </w:r>
      <w:proofErr w:type="gramStart"/>
      <w:r w:rsidR="005F4024" w:rsidRPr="005303DD">
        <w:rPr>
          <w:sz w:val="25"/>
          <w:szCs w:val="25"/>
        </w:rPr>
        <w:t>Настоящее решение подлежит обязательному опубликованию (обнародов</w:t>
      </w:r>
      <w:r w:rsidR="005F4024" w:rsidRPr="005303DD">
        <w:rPr>
          <w:sz w:val="25"/>
          <w:szCs w:val="25"/>
        </w:rPr>
        <w:t>а</w:t>
      </w:r>
      <w:r w:rsidR="005F4024" w:rsidRPr="005303DD">
        <w:rPr>
          <w:sz w:val="25"/>
          <w:szCs w:val="25"/>
        </w:rPr>
        <w:t>нию) в «Вестнике Николаевского муниципального района Хабаровского края» и ра</w:t>
      </w:r>
      <w:r w:rsidR="005F4024" w:rsidRPr="005303DD">
        <w:rPr>
          <w:sz w:val="25"/>
          <w:szCs w:val="25"/>
        </w:rPr>
        <w:t>з</w:t>
      </w:r>
      <w:r w:rsidR="005F4024" w:rsidRPr="005303DD">
        <w:rPr>
          <w:sz w:val="25"/>
          <w:szCs w:val="25"/>
        </w:rPr>
        <w:t>мещению на официальном интернет-портале администрации Николаевского муниц</w:t>
      </w:r>
      <w:r w:rsidR="005F4024" w:rsidRPr="005303DD">
        <w:rPr>
          <w:sz w:val="25"/>
          <w:szCs w:val="25"/>
        </w:rPr>
        <w:t>и</w:t>
      </w:r>
      <w:r w:rsidR="005F4024" w:rsidRPr="005303DD">
        <w:rPr>
          <w:sz w:val="25"/>
          <w:szCs w:val="25"/>
        </w:rPr>
        <w:t>пального района.</w:t>
      </w:r>
      <w:proofErr w:type="gramEnd"/>
    </w:p>
    <w:p w:rsidR="005F4024" w:rsidRPr="005303DD" w:rsidRDefault="005F4024" w:rsidP="00CE4993">
      <w:pPr>
        <w:pStyle w:val="3"/>
        <w:spacing w:after="0"/>
        <w:ind w:left="705"/>
        <w:jc w:val="both"/>
        <w:rPr>
          <w:sz w:val="25"/>
          <w:szCs w:val="25"/>
        </w:rPr>
      </w:pPr>
    </w:p>
    <w:p w:rsidR="00A7739F" w:rsidRPr="005303DD" w:rsidRDefault="00A7739F" w:rsidP="00CE4993">
      <w:pPr>
        <w:ind w:left="705"/>
        <w:jc w:val="both"/>
        <w:rPr>
          <w:sz w:val="25"/>
          <w:szCs w:val="25"/>
        </w:rPr>
      </w:pPr>
      <w:bookmarkStart w:id="0" w:name="_GoBack"/>
      <w:bookmarkEnd w:id="0"/>
    </w:p>
    <w:p w:rsidR="005F4024" w:rsidRPr="005303DD" w:rsidRDefault="005F4024" w:rsidP="00CE4993">
      <w:pPr>
        <w:jc w:val="both"/>
        <w:rPr>
          <w:sz w:val="25"/>
          <w:szCs w:val="25"/>
        </w:rPr>
      </w:pPr>
    </w:p>
    <w:p w:rsidR="005F4024" w:rsidRPr="005303DD" w:rsidRDefault="005F4024" w:rsidP="005303DD">
      <w:pPr>
        <w:spacing w:line="220" w:lineRule="exact"/>
        <w:jc w:val="both"/>
        <w:rPr>
          <w:sz w:val="25"/>
          <w:szCs w:val="25"/>
        </w:rPr>
      </w:pPr>
      <w:r w:rsidRPr="005303DD">
        <w:rPr>
          <w:sz w:val="25"/>
          <w:szCs w:val="25"/>
        </w:rPr>
        <w:t>Председатель Собрания депутатов</w:t>
      </w:r>
    </w:p>
    <w:p w:rsidR="005F4024" w:rsidRPr="005303DD" w:rsidRDefault="005F4024" w:rsidP="005303DD">
      <w:pPr>
        <w:spacing w:line="220" w:lineRule="exact"/>
        <w:jc w:val="both"/>
        <w:rPr>
          <w:sz w:val="25"/>
          <w:szCs w:val="25"/>
        </w:rPr>
      </w:pPr>
      <w:r w:rsidRPr="005303DD">
        <w:rPr>
          <w:sz w:val="25"/>
          <w:szCs w:val="25"/>
        </w:rPr>
        <w:t>Николаевского муниципально</w:t>
      </w:r>
      <w:r w:rsidRPr="005303DD">
        <w:rPr>
          <w:sz w:val="25"/>
          <w:szCs w:val="25"/>
        </w:rPr>
        <w:t>го района</w:t>
      </w:r>
      <w:r w:rsidRPr="005303DD">
        <w:rPr>
          <w:sz w:val="25"/>
          <w:szCs w:val="25"/>
        </w:rPr>
        <w:t xml:space="preserve">       </w:t>
      </w:r>
      <w:r w:rsidRPr="005303DD">
        <w:rPr>
          <w:sz w:val="25"/>
          <w:szCs w:val="25"/>
        </w:rPr>
        <w:t xml:space="preserve">                </w:t>
      </w:r>
      <w:r w:rsidRPr="005303DD">
        <w:rPr>
          <w:sz w:val="25"/>
          <w:szCs w:val="25"/>
        </w:rPr>
        <w:t xml:space="preserve">         </w:t>
      </w:r>
      <w:r w:rsidR="005303DD" w:rsidRPr="005303DD">
        <w:rPr>
          <w:sz w:val="25"/>
          <w:szCs w:val="25"/>
        </w:rPr>
        <w:t xml:space="preserve">       </w:t>
      </w:r>
      <w:r w:rsidRPr="005303DD">
        <w:rPr>
          <w:sz w:val="25"/>
          <w:szCs w:val="25"/>
        </w:rPr>
        <w:t xml:space="preserve"> </w:t>
      </w:r>
      <w:r w:rsidR="005303DD">
        <w:rPr>
          <w:sz w:val="25"/>
          <w:szCs w:val="25"/>
        </w:rPr>
        <w:t xml:space="preserve">     </w:t>
      </w:r>
      <w:r w:rsidRPr="005303DD">
        <w:rPr>
          <w:sz w:val="25"/>
          <w:szCs w:val="25"/>
        </w:rPr>
        <w:t xml:space="preserve">О.В. </w:t>
      </w:r>
      <w:proofErr w:type="spellStart"/>
      <w:r w:rsidRPr="005303DD">
        <w:rPr>
          <w:sz w:val="25"/>
          <w:szCs w:val="25"/>
        </w:rPr>
        <w:t>Хлуп</w:t>
      </w:r>
      <w:r w:rsidRPr="005303DD">
        <w:rPr>
          <w:sz w:val="25"/>
          <w:szCs w:val="25"/>
        </w:rPr>
        <w:t>и</w:t>
      </w:r>
      <w:r w:rsidRPr="005303DD">
        <w:rPr>
          <w:sz w:val="25"/>
          <w:szCs w:val="25"/>
        </w:rPr>
        <w:t>на</w:t>
      </w:r>
      <w:proofErr w:type="spellEnd"/>
    </w:p>
    <w:p w:rsidR="005F4024" w:rsidRPr="005303DD" w:rsidRDefault="005F4024" w:rsidP="00CE4993">
      <w:pPr>
        <w:pStyle w:val="a4"/>
        <w:spacing w:line="220" w:lineRule="exact"/>
        <w:ind w:left="1065"/>
        <w:jc w:val="both"/>
        <w:rPr>
          <w:spacing w:val="9"/>
          <w:sz w:val="25"/>
          <w:szCs w:val="25"/>
        </w:rPr>
      </w:pPr>
    </w:p>
    <w:p w:rsidR="005F4024" w:rsidRPr="005303DD" w:rsidRDefault="005F4024" w:rsidP="00CE4993">
      <w:pPr>
        <w:pStyle w:val="a4"/>
        <w:spacing w:line="220" w:lineRule="exact"/>
        <w:ind w:left="1065"/>
        <w:jc w:val="both"/>
        <w:rPr>
          <w:spacing w:val="9"/>
          <w:sz w:val="25"/>
          <w:szCs w:val="25"/>
        </w:rPr>
      </w:pPr>
    </w:p>
    <w:p w:rsidR="005F4024" w:rsidRPr="005303DD" w:rsidRDefault="005F4024" w:rsidP="005303DD">
      <w:pPr>
        <w:spacing w:line="220" w:lineRule="exact"/>
        <w:jc w:val="both"/>
        <w:rPr>
          <w:spacing w:val="9"/>
          <w:sz w:val="25"/>
          <w:szCs w:val="25"/>
        </w:rPr>
      </w:pPr>
      <w:r w:rsidRPr="005303DD">
        <w:rPr>
          <w:spacing w:val="9"/>
          <w:sz w:val="25"/>
          <w:szCs w:val="25"/>
        </w:rPr>
        <w:t xml:space="preserve">Глава </w:t>
      </w:r>
      <w:proofErr w:type="gramStart"/>
      <w:r w:rsidRPr="005303DD">
        <w:rPr>
          <w:spacing w:val="9"/>
          <w:sz w:val="25"/>
          <w:szCs w:val="25"/>
        </w:rPr>
        <w:t>Николаевского</w:t>
      </w:r>
      <w:proofErr w:type="gramEnd"/>
      <w:r w:rsidRPr="005303DD">
        <w:rPr>
          <w:spacing w:val="9"/>
          <w:sz w:val="25"/>
          <w:szCs w:val="25"/>
        </w:rPr>
        <w:t xml:space="preserve"> муниципального </w:t>
      </w:r>
    </w:p>
    <w:p w:rsidR="005F4024" w:rsidRPr="005303DD" w:rsidRDefault="005F4024" w:rsidP="005303DD">
      <w:pPr>
        <w:spacing w:line="220" w:lineRule="exact"/>
        <w:jc w:val="both"/>
        <w:rPr>
          <w:spacing w:val="9"/>
          <w:sz w:val="25"/>
          <w:szCs w:val="25"/>
        </w:rPr>
      </w:pPr>
      <w:r w:rsidRPr="005303DD">
        <w:rPr>
          <w:spacing w:val="9"/>
          <w:sz w:val="25"/>
          <w:szCs w:val="25"/>
        </w:rPr>
        <w:t xml:space="preserve">района                              </w:t>
      </w:r>
      <w:r w:rsidRPr="005303DD">
        <w:rPr>
          <w:spacing w:val="9"/>
          <w:sz w:val="25"/>
          <w:szCs w:val="25"/>
        </w:rPr>
        <w:t xml:space="preserve">                         </w:t>
      </w:r>
      <w:r w:rsidRPr="005303DD">
        <w:rPr>
          <w:spacing w:val="9"/>
          <w:sz w:val="25"/>
          <w:szCs w:val="25"/>
        </w:rPr>
        <w:t xml:space="preserve">                       А.М. Ле</w:t>
      </w:r>
      <w:r w:rsidRPr="005303DD">
        <w:rPr>
          <w:spacing w:val="9"/>
          <w:sz w:val="25"/>
          <w:szCs w:val="25"/>
        </w:rPr>
        <w:t>о</w:t>
      </w:r>
      <w:r w:rsidRPr="005303DD">
        <w:rPr>
          <w:spacing w:val="9"/>
          <w:sz w:val="25"/>
          <w:szCs w:val="25"/>
        </w:rPr>
        <w:t>нов</w:t>
      </w:r>
    </w:p>
    <w:p w:rsidR="005F4024" w:rsidRPr="005303DD" w:rsidRDefault="005F4024" w:rsidP="00CE4993">
      <w:pPr>
        <w:ind w:left="705"/>
        <w:jc w:val="both"/>
        <w:rPr>
          <w:sz w:val="25"/>
          <w:szCs w:val="25"/>
        </w:rPr>
      </w:pPr>
    </w:p>
    <w:sectPr w:rsidR="005F4024" w:rsidRPr="005303DD" w:rsidSect="005303DD">
      <w:pgSz w:w="11906" w:h="16838"/>
      <w:pgMar w:top="851" w:right="680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A6D"/>
    <w:multiLevelType w:val="hybridMultilevel"/>
    <w:tmpl w:val="90824BB4"/>
    <w:lvl w:ilvl="0" w:tplc="01D465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3A0362A"/>
    <w:multiLevelType w:val="multilevel"/>
    <w:tmpl w:val="9FAAEAD0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AD"/>
    <w:rsid w:val="00272450"/>
    <w:rsid w:val="0044547C"/>
    <w:rsid w:val="00484675"/>
    <w:rsid w:val="004E7EAD"/>
    <w:rsid w:val="005303DD"/>
    <w:rsid w:val="005F4024"/>
    <w:rsid w:val="00781D77"/>
    <w:rsid w:val="00A7739F"/>
    <w:rsid w:val="00AC311E"/>
    <w:rsid w:val="00BC309D"/>
    <w:rsid w:val="00C31AF5"/>
    <w:rsid w:val="00C92951"/>
    <w:rsid w:val="00CE4993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4E7EAD"/>
    <w:pPr>
      <w:ind w:left="283" w:hanging="283"/>
    </w:pPr>
    <w:rPr>
      <w:sz w:val="28"/>
      <w:szCs w:val="24"/>
    </w:rPr>
  </w:style>
  <w:style w:type="paragraph" w:customStyle="1" w:styleId="1">
    <w:name w:val="Знак1"/>
    <w:basedOn w:val="a"/>
    <w:rsid w:val="004E7E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E7EAD"/>
    <w:pPr>
      <w:ind w:left="720"/>
      <w:contextualSpacing/>
    </w:pPr>
  </w:style>
  <w:style w:type="paragraph" w:styleId="3">
    <w:name w:val="Body Text 3"/>
    <w:basedOn w:val="a"/>
    <w:link w:val="30"/>
    <w:rsid w:val="005F40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F402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4E7EAD"/>
    <w:pPr>
      <w:ind w:left="283" w:hanging="283"/>
    </w:pPr>
    <w:rPr>
      <w:sz w:val="28"/>
      <w:szCs w:val="24"/>
    </w:rPr>
  </w:style>
  <w:style w:type="paragraph" w:customStyle="1" w:styleId="1">
    <w:name w:val="Знак1"/>
    <w:basedOn w:val="a"/>
    <w:rsid w:val="004E7E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E7EAD"/>
    <w:pPr>
      <w:ind w:left="720"/>
      <w:contextualSpacing/>
    </w:pPr>
  </w:style>
  <w:style w:type="paragraph" w:styleId="3">
    <w:name w:val="Body Text 3"/>
    <w:basedOn w:val="a"/>
    <w:link w:val="30"/>
    <w:rsid w:val="005F40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F402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2015-09-29T02:38:00Z</cp:lastPrinted>
  <dcterms:created xsi:type="dcterms:W3CDTF">2015-09-24T00:46:00Z</dcterms:created>
  <dcterms:modified xsi:type="dcterms:W3CDTF">2015-09-29T02:39:00Z</dcterms:modified>
</cp:coreProperties>
</file>