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4D" w:rsidRPr="0000157A" w:rsidRDefault="00A4318C" w:rsidP="00A4318C">
      <w:pPr>
        <w:jc w:val="center"/>
        <w:rPr>
          <w:sz w:val="26"/>
          <w:szCs w:val="26"/>
        </w:rPr>
      </w:pPr>
      <w:r w:rsidRPr="0000157A">
        <w:rPr>
          <w:sz w:val="26"/>
          <w:szCs w:val="26"/>
        </w:rPr>
        <w:t>Сведения о структуре муниципального</w:t>
      </w:r>
      <w:r w:rsidR="008E114D" w:rsidRPr="0000157A">
        <w:rPr>
          <w:sz w:val="26"/>
          <w:szCs w:val="26"/>
        </w:rPr>
        <w:t xml:space="preserve"> внутреннего</w:t>
      </w:r>
      <w:r w:rsidRPr="0000157A">
        <w:rPr>
          <w:sz w:val="26"/>
          <w:szCs w:val="26"/>
        </w:rPr>
        <w:t xml:space="preserve"> долга</w:t>
      </w:r>
      <w:r w:rsidR="008E114D" w:rsidRPr="0000157A">
        <w:rPr>
          <w:sz w:val="26"/>
          <w:szCs w:val="26"/>
        </w:rPr>
        <w:t xml:space="preserve"> района</w:t>
      </w:r>
    </w:p>
    <w:p w:rsidR="0009115A" w:rsidRPr="0000157A" w:rsidRDefault="008E114D" w:rsidP="00A4318C">
      <w:pPr>
        <w:jc w:val="center"/>
        <w:rPr>
          <w:sz w:val="26"/>
          <w:szCs w:val="26"/>
        </w:rPr>
      </w:pPr>
      <w:r w:rsidRPr="0000157A">
        <w:rPr>
          <w:sz w:val="26"/>
          <w:szCs w:val="26"/>
        </w:rPr>
        <w:t xml:space="preserve"> с указанием объема обязательств по каждому виду заимствований </w:t>
      </w:r>
    </w:p>
    <w:p w:rsidR="00A4318C" w:rsidRPr="008E114D" w:rsidRDefault="005627FC" w:rsidP="00A4318C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начало и конец 201</w:t>
      </w:r>
      <w:r w:rsidR="00F9459B">
        <w:rPr>
          <w:sz w:val="26"/>
          <w:szCs w:val="26"/>
        </w:rPr>
        <w:t>6</w:t>
      </w:r>
      <w:r w:rsidR="008E114D">
        <w:rPr>
          <w:sz w:val="26"/>
          <w:szCs w:val="26"/>
        </w:rPr>
        <w:t xml:space="preserve"> года</w:t>
      </w:r>
    </w:p>
    <w:p w:rsidR="00A4318C" w:rsidRDefault="00A4318C" w:rsidP="00A4318C">
      <w:pPr>
        <w:jc w:val="center"/>
        <w:rPr>
          <w:sz w:val="26"/>
          <w:szCs w:val="26"/>
        </w:rPr>
      </w:pPr>
    </w:p>
    <w:p w:rsidR="008E114D" w:rsidRPr="004A5BC4" w:rsidRDefault="008E114D" w:rsidP="00A4318C">
      <w:pPr>
        <w:jc w:val="center"/>
        <w:rPr>
          <w:sz w:val="26"/>
          <w:szCs w:val="26"/>
        </w:rPr>
      </w:pPr>
    </w:p>
    <w:p w:rsidR="00432E94" w:rsidRPr="00432E94" w:rsidRDefault="00432E94" w:rsidP="00432E94">
      <w:pPr>
        <w:ind w:firstLine="708"/>
        <w:jc w:val="both"/>
        <w:rPr>
          <w:sz w:val="26"/>
          <w:szCs w:val="26"/>
        </w:rPr>
      </w:pPr>
      <w:r w:rsidRPr="00432E94">
        <w:rPr>
          <w:sz w:val="26"/>
          <w:szCs w:val="26"/>
        </w:rPr>
        <w:t>По состоянию на 01.01.201</w:t>
      </w:r>
      <w:r w:rsidR="00F9459B">
        <w:rPr>
          <w:sz w:val="26"/>
          <w:szCs w:val="26"/>
        </w:rPr>
        <w:t>6</w:t>
      </w:r>
      <w:r w:rsidRPr="00432E94">
        <w:rPr>
          <w:sz w:val="26"/>
          <w:szCs w:val="26"/>
        </w:rPr>
        <w:t xml:space="preserve"> года размер муниципального долга составил      </w:t>
      </w:r>
      <w:r w:rsidR="00F9459B">
        <w:rPr>
          <w:sz w:val="26"/>
          <w:szCs w:val="26"/>
        </w:rPr>
        <w:t xml:space="preserve">136 285 030,00 </w:t>
      </w:r>
      <w:r w:rsidRPr="00432E94">
        <w:rPr>
          <w:sz w:val="26"/>
          <w:szCs w:val="26"/>
        </w:rPr>
        <w:t xml:space="preserve"> рублей, в том числе:</w:t>
      </w:r>
    </w:p>
    <w:p w:rsidR="00F9459B" w:rsidRDefault="00F9459B" w:rsidP="00F9459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 муниципальным гарантиям по обязательствам третьих лиц - 4 290 000,00  руб</w:t>
      </w:r>
      <w:r w:rsidR="0091303E">
        <w:rPr>
          <w:sz w:val="26"/>
          <w:szCs w:val="26"/>
        </w:rPr>
        <w:t>.</w:t>
      </w:r>
      <w:r>
        <w:rPr>
          <w:sz w:val="26"/>
          <w:szCs w:val="26"/>
        </w:rPr>
        <w:t xml:space="preserve">  (муниципальная гарантия, выданная МП «Сервис» в апреле 2015 года сроком на 5 лет по возврату кредита, предоставленного </w:t>
      </w:r>
      <w:r w:rsidRPr="00884E7E">
        <w:rPr>
          <w:sz w:val="26"/>
          <w:szCs w:val="26"/>
        </w:rPr>
        <w:t>ОА</w:t>
      </w:r>
      <w:r>
        <w:rPr>
          <w:sz w:val="26"/>
          <w:szCs w:val="26"/>
        </w:rPr>
        <w:t>О «Азиатско-Тихоокеанский Банк» на производство ремонтных работ 4-го этажа и крыши здания гостиницы);</w:t>
      </w:r>
    </w:p>
    <w:p w:rsidR="00F9459B" w:rsidRPr="00432E94" w:rsidRDefault="00F9459B" w:rsidP="00F9459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 бюджетным кредитам, полученным от бюджетов других уровней бюджетной системы РФ</w:t>
      </w:r>
      <w:r w:rsidR="00C434DB">
        <w:rPr>
          <w:sz w:val="26"/>
          <w:szCs w:val="26"/>
        </w:rPr>
        <w:t>,</w:t>
      </w:r>
      <w:r w:rsidR="00C434DB" w:rsidRPr="00C434DB">
        <w:rPr>
          <w:sz w:val="26"/>
          <w:szCs w:val="26"/>
        </w:rPr>
        <w:t xml:space="preserve"> </w:t>
      </w:r>
      <w:r w:rsidR="00C434DB">
        <w:rPr>
          <w:sz w:val="26"/>
          <w:szCs w:val="26"/>
        </w:rPr>
        <w:t>для осуществления мероприятий, связанных с обеспечением поставок топлива</w:t>
      </w:r>
      <w:r>
        <w:rPr>
          <w:sz w:val="26"/>
          <w:szCs w:val="26"/>
        </w:rPr>
        <w:t xml:space="preserve"> – 131 995 030,0 руб</w:t>
      </w:r>
      <w:r w:rsidR="0091303E">
        <w:rPr>
          <w:sz w:val="26"/>
          <w:szCs w:val="26"/>
        </w:rPr>
        <w:t>.</w:t>
      </w:r>
      <w:r>
        <w:rPr>
          <w:sz w:val="26"/>
          <w:szCs w:val="26"/>
        </w:rPr>
        <w:t xml:space="preserve"> (</w:t>
      </w:r>
      <w:r w:rsidRPr="00432E94">
        <w:rPr>
          <w:sz w:val="26"/>
          <w:szCs w:val="26"/>
        </w:rPr>
        <w:t>кредитные средства, полученные Администрацией муниципального района от министерства ЖКХ Хабаровского края на оплату централизованной поставки топлива в район в навигацию 201</w:t>
      </w:r>
      <w:r>
        <w:rPr>
          <w:sz w:val="26"/>
          <w:szCs w:val="26"/>
        </w:rPr>
        <w:t>4</w:t>
      </w:r>
      <w:r w:rsidRPr="00432E94">
        <w:rPr>
          <w:sz w:val="26"/>
          <w:szCs w:val="26"/>
        </w:rPr>
        <w:t xml:space="preserve"> года</w:t>
      </w:r>
      <w:r>
        <w:rPr>
          <w:sz w:val="26"/>
          <w:szCs w:val="26"/>
        </w:rPr>
        <w:t>)</w:t>
      </w:r>
      <w:r w:rsidRPr="00432E94">
        <w:rPr>
          <w:sz w:val="26"/>
          <w:szCs w:val="26"/>
        </w:rPr>
        <w:t>.</w:t>
      </w:r>
    </w:p>
    <w:p w:rsidR="005627FC" w:rsidRDefault="005627FC" w:rsidP="00432E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01.01.201</w:t>
      </w:r>
      <w:r w:rsidR="00F9459B">
        <w:rPr>
          <w:sz w:val="26"/>
          <w:szCs w:val="26"/>
        </w:rPr>
        <w:t>7</w:t>
      </w:r>
      <w:r>
        <w:rPr>
          <w:sz w:val="26"/>
          <w:szCs w:val="26"/>
        </w:rPr>
        <w:t xml:space="preserve"> года размер муниципального долга составил </w:t>
      </w:r>
      <w:r w:rsidR="00C71F44">
        <w:rPr>
          <w:sz w:val="26"/>
          <w:szCs w:val="26"/>
        </w:rPr>
        <w:t>153 688 030,00</w:t>
      </w:r>
      <w:r>
        <w:rPr>
          <w:sz w:val="26"/>
          <w:szCs w:val="26"/>
        </w:rPr>
        <w:t xml:space="preserve">  руб</w:t>
      </w:r>
      <w:r w:rsidR="0091303E">
        <w:rPr>
          <w:sz w:val="26"/>
          <w:szCs w:val="26"/>
        </w:rPr>
        <w:t>.</w:t>
      </w:r>
      <w:r>
        <w:rPr>
          <w:sz w:val="26"/>
          <w:szCs w:val="26"/>
        </w:rPr>
        <w:t>, в том числе:</w:t>
      </w:r>
    </w:p>
    <w:p w:rsidR="00D279ED" w:rsidRDefault="005627FC" w:rsidP="00432E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 муниципальным гарантиям по обязательствам третьих лиц </w:t>
      </w:r>
      <w:r w:rsidR="00C71F44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C71F44">
        <w:rPr>
          <w:sz w:val="26"/>
          <w:szCs w:val="26"/>
        </w:rPr>
        <w:t>3 492 000,00</w:t>
      </w:r>
      <w:r>
        <w:rPr>
          <w:sz w:val="26"/>
          <w:szCs w:val="26"/>
        </w:rPr>
        <w:t xml:space="preserve"> руб</w:t>
      </w:r>
      <w:r w:rsidR="0091303E">
        <w:rPr>
          <w:sz w:val="26"/>
          <w:szCs w:val="26"/>
        </w:rPr>
        <w:t>.</w:t>
      </w:r>
      <w:r>
        <w:rPr>
          <w:sz w:val="26"/>
          <w:szCs w:val="26"/>
        </w:rPr>
        <w:t xml:space="preserve">  (муниципальная гарантия, выданная МП «Сервис» в апреле 2015 года сроком на 5 лет по возврату кредита, предоставленного </w:t>
      </w:r>
      <w:r w:rsidRPr="00884E7E">
        <w:rPr>
          <w:sz w:val="26"/>
          <w:szCs w:val="26"/>
        </w:rPr>
        <w:t>ОА</w:t>
      </w:r>
      <w:r>
        <w:rPr>
          <w:sz w:val="26"/>
          <w:szCs w:val="26"/>
        </w:rPr>
        <w:t>О «Азиатско-Тихоокеанский Банк» на производство ремонтных работ 4-го этажа и крыши здания гостиницы);</w:t>
      </w:r>
    </w:p>
    <w:p w:rsidR="005627FC" w:rsidRDefault="005627FC" w:rsidP="005627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 бюджетным кредитам, полученным от бюджетов других уровней бюджетной системы РФ</w:t>
      </w:r>
      <w:r w:rsidR="00C71F44">
        <w:rPr>
          <w:sz w:val="26"/>
          <w:szCs w:val="26"/>
        </w:rPr>
        <w:t>, для осуществления мероприятий, связанных</w:t>
      </w:r>
      <w:r w:rsidR="00A64DE8">
        <w:rPr>
          <w:sz w:val="26"/>
          <w:szCs w:val="26"/>
        </w:rPr>
        <w:t xml:space="preserve"> с обеспечением поставок топлива</w:t>
      </w:r>
      <w:r>
        <w:rPr>
          <w:sz w:val="26"/>
          <w:szCs w:val="26"/>
        </w:rPr>
        <w:t xml:space="preserve"> – 131 995 030,0 руб</w:t>
      </w:r>
      <w:r w:rsidR="0091303E">
        <w:rPr>
          <w:sz w:val="26"/>
          <w:szCs w:val="26"/>
        </w:rPr>
        <w:t>.</w:t>
      </w:r>
      <w:r>
        <w:rPr>
          <w:sz w:val="26"/>
          <w:szCs w:val="26"/>
        </w:rPr>
        <w:t xml:space="preserve"> (</w:t>
      </w:r>
      <w:r w:rsidRPr="00432E94">
        <w:rPr>
          <w:sz w:val="26"/>
          <w:szCs w:val="26"/>
        </w:rPr>
        <w:t>кредитные средства, полученные Администрацией муниципального района от министерства ЖКХ Хабаровского края на оплату централизованной поставки топлива в район в навигацию 201</w:t>
      </w:r>
      <w:r>
        <w:rPr>
          <w:sz w:val="26"/>
          <w:szCs w:val="26"/>
        </w:rPr>
        <w:t>4</w:t>
      </w:r>
      <w:r w:rsidRPr="00432E94">
        <w:rPr>
          <w:sz w:val="26"/>
          <w:szCs w:val="26"/>
        </w:rPr>
        <w:t xml:space="preserve"> года</w:t>
      </w:r>
      <w:r>
        <w:rPr>
          <w:sz w:val="26"/>
          <w:szCs w:val="26"/>
        </w:rPr>
        <w:t>)</w:t>
      </w:r>
      <w:r w:rsidR="00C71F44">
        <w:rPr>
          <w:sz w:val="26"/>
          <w:szCs w:val="26"/>
        </w:rPr>
        <w:t>;</w:t>
      </w:r>
    </w:p>
    <w:p w:rsidR="00C71F44" w:rsidRPr="00432E94" w:rsidRDefault="00C71F44" w:rsidP="005627FC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="00A64DE8">
        <w:rPr>
          <w:sz w:val="26"/>
          <w:szCs w:val="26"/>
        </w:rPr>
        <w:t>по бюджетным кредитам</w:t>
      </w:r>
      <w:r w:rsidR="0000157A">
        <w:rPr>
          <w:sz w:val="26"/>
          <w:szCs w:val="26"/>
        </w:rPr>
        <w:t>,</w:t>
      </w:r>
      <w:r w:rsidR="00A64DE8">
        <w:rPr>
          <w:sz w:val="26"/>
          <w:szCs w:val="26"/>
        </w:rPr>
        <w:t xml:space="preserve"> полученным муниципальным образованием от бюджетов други</w:t>
      </w:r>
      <w:r w:rsidR="0000157A">
        <w:rPr>
          <w:sz w:val="26"/>
          <w:szCs w:val="26"/>
        </w:rPr>
        <w:t xml:space="preserve">х уровней бюджетной системы РФ в сумме </w:t>
      </w:r>
      <w:r w:rsidR="00A64DE8">
        <w:rPr>
          <w:sz w:val="26"/>
          <w:szCs w:val="26"/>
        </w:rPr>
        <w:t>18 201 000,00 руб</w:t>
      </w:r>
      <w:r w:rsidR="0091303E">
        <w:rPr>
          <w:sz w:val="26"/>
          <w:szCs w:val="26"/>
        </w:rPr>
        <w:t>.</w:t>
      </w:r>
      <w:r w:rsidR="00A64DE8">
        <w:rPr>
          <w:sz w:val="26"/>
          <w:szCs w:val="26"/>
        </w:rPr>
        <w:t xml:space="preserve"> (кредитные средства</w:t>
      </w:r>
      <w:r w:rsidR="0000157A">
        <w:rPr>
          <w:sz w:val="26"/>
          <w:szCs w:val="26"/>
        </w:rPr>
        <w:t>,</w:t>
      </w:r>
      <w:r w:rsidR="00FF1C0A">
        <w:rPr>
          <w:sz w:val="26"/>
          <w:szCs w:val="26"/>
        </w:rPr>
        <w:t xml:space="preserve"> полученные финансовым управление администрации Николаевского муниципального района</w:t>
      </w:r>
      <w:r w:rsidR="00A64DE8">
        <w:rPr>
          <w:sz w:val="26"/>
          <w:szCs w:val="26"/>
        </w:rPr>
        <w:t xml:space="preserve"> из краевого бюджета на частичное покрытие дефицита консолидированного бюджета, выдан сроком на 2 года).</w:t>
      </w:r>
      <w:proofErr w:type="gramEnd"/>
    </w:p>
    <w:p w:rsidR="005627FC" w:rsidRDefault="005627FC" w:rsidP="00432E94">
      <w:pPr>
        <w:ind w:firstLine="708"/>
        <w:jc w:val="both"/>
        <w:rPr>
          <w:sz w:val="26"/>
          <w:szCs w:val="26"/>
        </w:rPr>
      </w:pPr>
    </w:p>
    <w:p w:rsidR="005627FC" w:rsidRPr="00432E94" w:rsidRDefault="005627FC" w:rsidP="00432E94">
      <w:pPr>
        <w:ind w:firstLine="708"/>
        <w:jc w:val="both"/>
        <w:rPr>
          <w:sz w:val="26"/>
          <w:szCs w:val="26"/>
        </w:rPr>
      </w:pPr>
    </w:p>
    <w:p w:rsidR="004B312F" w:rsidRDefault="004B312F" w:rsidP="00B47440">
      <w:pPr>
        <w:ind w:firstLine="720"/>
        <w:jc w:val="both"/>
        <w:rPr>
          <w:sz w:val="26"/>
          <w:szCs w:val="26"/>
        </w:rPr>
      </w:pPr>
    </w:p>
    <w:p w:rsidR="008E114D" w:rsidRPr="00227D91" w:rsidRDefault="008E114D" w:rsidP="008E114D">
      <w:pPr>
        <w:ind w:right="-284"/>
        <w:jc w:val="both"/>
        <w:rPr>
          <w:sz w:val="26"/>
          <w:szCs w:val="26"/>
        </w:rPr>
      </w:pPr>
      <w:r w:rsidRPr="00227D91">
        <w:rPr>
          <w:sz w:val="26"/>
          <w:szCs w:val="26"/>
        </w:rPr>
        <w:t xml:space="preserve">Руководитель финансового управления                 </w:t>
      </w:r>
      <w:r w:rsidR="0009115A" w:rsidRPr="00227D91">
        <w:rPr>
          <w:sz w:val="26"/>
          <w:szCs w:val="26"/>
        </w:rPr>
        <w:t xml:space="preserve">      </w:t>
      </w:r>
      <w:r w:rsidRPr="00227D91">
        <w:rPr>
          <w:sz w:val="26"/>
          <w:szCs w:val="26"/>
        </w:rPr>
        <w:t xml:space="preserve">     </w:t>
      </w:r>
      <w:r w:rsidR="00227D91">
        <w:rPr>
          <w:sz w:val="26"/>
          <w:szCs w:val="26"/>
        </w:rPr>
        <w:t xml:space="preserve">       </w:t>
      </w:r>
      <w:r w:rsidRPr="00227D91">
        <w:rPr>
          <w:sz w:val="26"/>
          <w:szCs w:val="26"/>
        </w:rPr>
        <w:t xml:space="preserve">          </w:t>
      </w:r>
      <w:r w:rsidR="005627FC" w:rsidRPr="00227D91">
        <w:rPr>
          <w:sz w:val="26"/>
          <w:szCs w:val="26"/>
        </w:rPr>
        <w:t>А.В. Герасимова</w:t>
      </w:r>
    </w:p>
    <w:p w:rsidR="0009115A" w:rsidRDefault="008E114D" w:rsidP="008E114D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9115A" w:rsidRDefault="0009115A" w:rsidP="008E114D">
      <w:pPr>
        <w:ind w:right="-284"/>
        <w:jc w:val="both"/>
        <w:rPr>
          <w:sz w:val="28"/>
          <w:szCs w:val="28"/>
        </w:rPr>
      </w:pPr>
    </w:p>
    <w:p w:rsidR="0009115A" w:rsidRDefault="0009115A" w:rsidP="008E114D">
      <w:pPr>
        <w:ind w:right="-284"/>
        <w:jc w:val="both"/>
        <w:rPr>
          <w:sz w:val="28"/>
          <w:szCs w:val="28"/>
        </w:rPr>
      </w:pPr>
    </w:p>
    <w:p w:rsidR="0009115A" w:rsidRDefault="0009115A" w:rsidP="008E114D">
      <w:pPr>
        <w:ind w:right="-284"/>
        <w:jc w:val="both"/>
        <w:rPr>
          <w:sz w:val="28"/>
          <w:szCs w:val="28"/>
        </w:rPr>
      </w:pPr>
    </w:p>
    <w:p w:rsidR="0009115A" w:rsidRDefault="0009115A" w:rsidP="008E114D">
      <w:pPr>
        <w:ind w:right="-284"/>
        <w:jc w:val="both"/>
        <w:rPr>
          <w:sz w:val="28"/>
          <w:szCs w:val="28"/>
        </w:rPr>
      </w:pPr>
      <w:bookmarkStart w:id="0" w:name="_GoBack"/>
      <w:bookmarkEnd w:id="0"/>
    </w:p>
    <w:p w:rsidR="009E1414" w:rsidRPr="004B312F" w:rsidRDefault="0039380E" w:rsidP="0009115A">
      <w:pPr>
        <w:ind w:right="-284"/>
        <w:jc w:val="both"/>
        <w:rPr>
          <w:sz w:val="26"/>
          <w:szCs w:val="26"/>
        </w:rPr>
      </w:pPr>
      <w:r>
        <w:t>Шовикова Д.В.</w:t>
      </w:r>
    </w:p>
    <w:sectPr w:rsidR="009E1414" w:rsidRPr="004B312F" w:rsidSect="0009115A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2A"/>
    <w:rsid w:val="0000157A"/>
    <w:rsid w:val="0009115A"/>
    <w:rsid w:val="00227D91"/>
    <w:rsid w:val="0024496D"/>
    <w:rsid w:val="0039380E"/>
    <w:rsid w:val="00432E94"/>
    <w:rsid w:val="004A5BC4"/>
    <w:rsid w:val="004B312F"/>
    <w:rsid w:val="004F392A"/>
    <w:rsid w:val="005627FC"/>
    <w:rsid w:val="007132D8"/>
    <w:rsid w:val="007C6A9C"/>
    <w:rsid w:val="008367B8"/>
    <w:rsid w:val="008801E1"/>
    <w:rsid w:val="008D1539"/>
    <w:rsid w:val="008E114D"/>
    <w:rsid w:val="0091303E"/>
    <w:rsid w:val="009E1414"/>
    <w:rsid w:val="00A4318C"/>
    <w:rsid w:val="00A446F8"/>
    <w:rsid w:val="00A64DE8"/>
    <w:rsid w:val="00B47440"/>
    <w:rsid w:val="00B50940"/>
    <w:rsid w:val="00BA6B81"/>
    <w:rsid w:val="00C434DB"/>
    <w:rsid w:val="00C71F44"/>
    <w:rsid w:val="00D279ED"/>
    <w:rsid w:val="00D81702"/>
    <w:rsid w:val="00E63A19"/>
    <w:rsid w:val="00F411DE"/>
    <w:rsid w:val="00F9459B"/>
    <w:rsid w:val="00FA7594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А.Г.</dc:creator>
  <cp:lastModifiedBy>Пользователь</cp:lastModifiedBy>
  <cp:revision>15</cp:revision>
  <cp:lastPrinted>2014-03-12T05:35:00Z</cp:lastPrinted>
  <dcterms:created xsi:type="dcterms:W3CDTF">2014-03-12T05:04:00Z</dcterms:created>
  <dcterms:modified xsi:type="dcterms:W3CDTF">2017-04-26T05:23:00Z</dcterms:modified>
</cp:coreProperties>
</file>